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7E19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Notulen MR vergadering 21-09-2022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2596382F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0EF63845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contextualspellingandgrammarerror"/>
          <w:rFonts w:ascii="Times New Roman" w:hAnsi="Times New Roman" w:cs="Times New Roman"/>
          <w:color w:val="000000"/>
        </w:rPr>
        <w:t>Aanwezig:  Jolanda</w:t>
      </w:r>
      <w:r>
        <w:rPr>
          <w:rStyle w:val="normaltextrun"/>
          <w:rFonts w:ascii="Times New Roman" w:hAnsi="Times New Roman" w:cs="Times New Roman"/>
          <w:color w:val="000000"/>
        </w:rPr>
        <w:t> </w:t>
      </w:r>
      <w:r>
        <w:rPr>
          <w:rStyle w:val="spellingerror"/>
          <w:rFonts w:ascii="Times New Roman" w:hAnsi="Times New Roman" w:cs="Times New Roman"/>
          <w:color w:val="000000"/>
        </w:rPr>
        <w:t>Cnubben</w:t>
      </w:r>
      <w:r>
        <w:rPr>
          <w:rStyle w:val="normaltextrun"/>
          <w:rFonts w:ascii="Times New Roman" w:hAnsi="Times New Roman" w:cs="Times New Roman"/>
          <w:color w:val="000000"/>
        </w:rPr>
        <w:t xml:space="preserve">, Bianca </w:t>
      </w:r>
      <w:r>
        <w:rPr>
          <w:rStyle w:val="spellingerror"/>
          <w:rFonts w:ascii="Times New Roman" w:hAnsi="Times New Roman" w:cs="Times New Roman"/>
          <w:color w:val="000000"/>
        </w:rPr>
        <w:t>Debets</w:t>
      </w:r>
      <w:r>
        <w:rPr>
          <w:rStyle w:val="normaltextrun"/>
          <w:rFonts w:ascii="Times New Roman" w:hAnsi="Times New Roman" w:cs="Times New Roman"/>
          <w:color w:val="000000"/>
        </w:rPr>
        <w:t xml:space="preserve">, Diana </w:t>
      </w:r>
      <w:r>
        <w:rPr>
          <w:rStyle w:val="spellingerror"/>
          <w:rFonts w:ascii="Times New Roman" w:hAnsi="Times New Roman" w:cs="Times New Roman"/>
          <w:color w:val="000000"/>
        </w:rPr>
        <w:t>Velrath</w:t>
      </w:r>
      <w:r>
        <w:rPr>
          <w:rStyle w:val="normaltextrun"/>
          <w:rFonts w:ascii="Times New Roman" w:hAnsi="Times New Roman" w:cs="Times New Roman"/>
          <w:color w:val="000000"/>
        </w:rPr>
        <w:t>, Joyc</w:t>
      </w:r>
      <w:r>
        <w:rPr>
          <w:rStyle w:val="normaltextrun"/>
        </w:rPr>
        <w:t xml:space="preserve">e </w:t>
      </w:r>
      <w:r>
        <w:rPr>
          <w:rStyle w:val="spellingerror"/>
          <w:rFonts w:ascii="Times New Roman" w:hAnsi="Times New Roman" w:cs="Times New Roman"/>
          <w:color w:val="000000"/>
        </w:rPr>
        <w:t>Szalata</w:t>
      </w:r>
      <w:r>
        <w:rPr>
          <w:rStyle w:val="normaltextrun"/>
          <w:rFonts w:ascii="Times New Roman" w:hAnsi="Times New Roman" w:cs="Times New Roman"/>
          <w:color w:val="000000"/>
        </w:rPr>
        <w:t xml:space="preserve">, Michael </w:t>
      </w:r>
      <w:r>
        <w:rPr>
          <w:rStyle w:val="spellingerror"/>
          <w:rFonts w:ascii="Times New Roman" w:hAnsi="Times New Roman" w:cs="Times New Roman"/>
          <w:color w:val="000000"/>
        </w:rPr>
        <w:t>Portz</w:t>
      </w:r>
      <w:r>
        <w:rPr>
          <w:rStyle w:val="normaltextrun"/>
          <w:rFonts w:ascii="Times New Roman" w:hAnsi="Times New Roman" w:cs="Times New Roman"/>
          <w:color w:val="000000"/>
        </w:rPr>
        <w:t xml:space="preserve">, Arnold </w:t>
      </w:r>
      <w:r>
        <w:rPr>
          <w:rStyle w:val="spellingerror"/>
          <w:rFonts w:ascii="Times New Roman" w:hAnsi="Times New Roman" w:cs="Times New Roman"/>
          <w:color w:val="000000"/>
        </w:rPr>
        <w:t>Gielkens</w:t>
      </w:r>
      <w:r>
        <w:rPr>
          <w:rStyle w:val="normaltextrun"/>
          <w:rFonts w:ascii="Times New Roman" w:hAnsi="Times New Roman" w:cs="Times New Roman"/>
          <w:color w:val="000000"/>
        </w:rPr>
        <w:t>, Jeroen</w:t>
      </w:r>
      <w:r>
        <w:rPr>
          <w:rStyle w:val="normaltextrun"/>
        </w:rPr>
        <w:t> </w:t>
      </w:r>
      <w:r>
        <w:rPr>
          <w:rStyle w:val="spellingerror"/>
          <w:rFonts w:ascii="Times New Roman" w:hAnsi="Times New Roman" w:cs="Times New Roman"/>
          <w:color w:val="000000"/>
        </w:rPr>
        <w:t>Meens</w:t>
      </w:r>
      <w:r>
        <w:rPr>
          <w:rStyle w:val="normaltextrun"/>
          <w:rFonts w:ascii="Times New Roman" w:hAnsi="Times New Roman" w:cs="Times New Roman"/>
          <w:color w:val="000000"/>
        </w:rPr>
        <w:t>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16D976B3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2FAB7D61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1. Welkomst- en openingswoord</w:t>
      </w:r>
      <w:r>
        <w:rPr>
          <w:rStyle w:val="normaltextrun"/>
        </w:rPr>
        <w:t>: De voorzitter heet iedereen welkom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60F5CF99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512A06DC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2. Notulen vorige vergadering</w:t>
      </w:r>
      <w:r>
        <w:rPr>
          <w:rStyle w:val="normaltextrun"/>
        </w:rPr>
        <w:t>: Geen opmerkingen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5455FD70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01E89186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 xml:space="preserve">3. Gezonde </w:t>
      </w:r>
      <w:r>
        <w:rPr>
          <w:rStyle w:val="contextualspellingandgrammarerror"/>
          <w:rFonts w:ascii="Times New Roman" w:hAnsi="Times New Roman" w:cs="Times New Roman"/>
          <w:color w:val="000000"/>
        </w:rPr>
        <w:t>school /</w:t>
      </w:r>
      <w:r>
        <w:rPr>
          <w:rStyle w:val="normaltextrun"/>
          <w:rFonts w:ascii="Times New Roman" w:hAnsi="Times New Roman" w:cs="Times New Roman"/>
          <w:color w:val="000000"/>
        </w:rPr>
        <w:t> Veilige school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5223815E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  <w:u w:val="single"/>
        </w:rPr>
        <w:t>Gezonde school: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3726DC20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 xml:space="preserve">- </w:t>
      </w:r>
      <w:r>
        <w:rPr>
          <w:rStyle w:val="normaltextrun"/>
        </w:rPr>
        <w:t>Nu EU schoolfruit voor 20 weken.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68D79476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 xml:space="preserve">- </w:t>
      </w:r>
      <w:r>
        <w:rPr>
          <w:rStyle w:val="normaltextrun"/>
        </w:rPr>
        <w:t>Offerte WML Watertappunten is binnen.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31674EBB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- Herfstvakantie aanpak uitdeelbeleid en extra poppetjes buiten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634429EF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 xml:space="preserve">- </w:t>
      </w:r>
      <w:r>
        <w:rPr>
          <w:rStyle w:val="normaltextrun"/>
        </w:rPr>
        <w:t>Implantatie Gezonde basisschool is gepland na de kerstvakantie.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49099309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 xml:space="preserve">- </w:t>
      </w:r>
      <w:r>
        <w:rPr>
          <w:rStyle w:val="normaltextrun"/>
        </w:rPr>
        <w:t xml:space="preserve">Stichting leergeld wordt ook bij </w:t>
      </w:r>
      <w:proofErr w:type="spellStart"/>
      <w:r>
        <w:rPr>
          <w:rStyle w:val="spellingerror"/>
          <w:rFonts w:ascii="Times New Roman" w:hAnsi="Times New Roman" w:cs="Times New Roman"/>
          <w:color w:val="000000"/>
        </w:rPr>
        <w:t>intake-gesprek</w:t>
      </w:r>
      <w:proofErr w:type="spellEnd"/>
      <w:r>
        <w:rPr>
          <w:rStyle w:val="normaltextrun"/>
          <w:rFonts w:ascii="Times New Roman" w:hAnsi="Times New Roman" w:cs="Times New Roman"/>
          <w:color w:val="000000"/>
        </w:rPr>
        <w:t> reeds aangegeven.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0F5A989D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219D786F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  <w:u w:val="single"/>
        </w:rPr>
        <w:t>Veilige school: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3121F30C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- belijningen en beletteringen op straat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7E75DA17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- oversteekplaats</w:t>
      </w:r>
      <w:r>
        <w:rPr>
          <w:rStyle w:val="normaltextrun"/>
        </w:rPr>
        <w:t> wordt waarschijnlijk verplaatst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0A3C902E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5073F6DF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4. MR Kandidaten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0BD2B1C4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- Er zijn 2 kandidaten</w:t>
      </w:r>
      <w:r>
        <w:rPr>
          <w:rStyle w:val="normaltextrun"/>
        </w:rPr>
        <w:t>. Gesprekken en verkiezingen volgen.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2CFA5D22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1BD3AC48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5. Scholingsbehoefte MR Leden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22851236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- Nieuwe kandidaten sowieso.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6618631A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 xml:space="preserve">- Michael en Joyce gaan </w:t>
      </w:r>
      <w:r>
        <w:rPr>
          <w:rStyle w:val="normaltextrun"/>
        </w:rPr>
        <w:t>vervolgcursus volgen.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509ED335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- Joyce gaat navraag doen naar andere cursussen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78196E45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02A83AFE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6. Begroting MR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0AEBC15F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-</w:t>
      </w:r>
      <w:r>
        <w:rPr>
          <w:rStyle w:val="normaltextrun"/>
        </w:rPr>
        <w:t>Gaan we achteraan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11661B9B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153DB55C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7B634D84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7. Vaststellen Jaarplan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2BA1C743" w14:textId="51BD5FFE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- Twee grote thema's: Gezonde basisschool en Missie visie.</w:t>
      </w:r>
      <w:r>
        <w:rPr>
          <w:rStyle w:val="eop"/>
          <w:rFonts w:ascii="Times New Roman" w:hAnsi="Times New Roman" w:cs="Times New Roman"/>
          <w:color w:val="000000"/>
        </w:rPr>
        <w:t> Jaarplan gedeeld.</w:t>
      </w:r>
    </w:p>
    <w:p w14:paraId="786632C6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03B6C32E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8. Update huishoudelijk reglement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156A68E5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 xml:space="preserve">- </w:t>
      </w:r>
      <w:r>
        <w:rPr>
          <w:rStyle w:val="normaltextrun"/>
        </w:rPr>
        <w:t>Wordt aan gewerkt.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2E46E0F9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70318ABE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9. Rondvraag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37A49682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 xml:space="preserve">- </w:t>
      </w:r>
      <w:r>
        <w:rPr>
          <w:rStyle w:val="normaltextrun"/>
        </w:rPr>
        <w:t>Etentje 10-11 bij Toost om 19.00 uur. 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402EB9E4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5B9E304D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10. Datum volgend overleg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5EAFD6F5" w14:textId="77777777" w:rsidR="00D86B68" w:rsidRDefault="00D86B68" w:rsidP="00D86B68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00000"/>
        </w:rPr>
        <w:t>- </w:t>
      </w:r>
      <w:r>
        <w:rPr>
          <w:rStyle w:val="normaltextrun"/>
        </w:rPr>
        <w:t> woensdag 02-11 20.00 uur.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1AD65ECE" w14:textId="77777777" w:rsidR="00D86B68" w:rsidRDefault="00D86B68" w:rsidP="00D86B68">
      <w:pPr>
        <w:rPr>
          <w:rFonts w:eastAsia="Times New Roman"/>
          <w:color w:val="000000"/>
          <w:sz w:val="24"/>
          <w:szCs w:val="24"/>
        </w:rPr>
      </w:pPr>
    </w:p>
    <w:p w14:paraId="39EFAD16" w14:textId="77777777" w:rsidR="005A6BDB" w:rsidRDefault="005A6BDB"/>
    <w:sectPr w:rsidR="005A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68"/>
    <w:rsid w:val="0023656A"/>
    <w:rsid w:val="005A6BDB"/>
    <w:rsid w:val="00D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7A41"/>
  <w15:chartTrackingRefBased/>
  <w15:docId w15:val="{B58C0F2B-6361-4CF1-A12E-7EB0DFB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B68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86B68"/>
  </w:style>
  <w:style w:type="character" w:customStyle="1" w:styleId="normaltextrun">
    <w:name w:val="normaltextrun"/>
    <w:basedOn w:val="Standaardalinea-lettertype"/>
    <w:rsid w:val="00D86B68"/>
  </w:style>
  <w:style w:type="character" w:customStyle="1" w:styleId="eop">
    <w:name w:val="eop"/>
    <w:basedOn w:val="Standaardalinea-lettertype"/>
    <w:rsid w:val="00D86B68"/>
  </w:style>
  <w:style w:type="character" w:customStyle="1" w:styleId="contextualspellingandgrammarerror">
    <w:name w:val="contextualspellingandgrammarerror"/>
    <w:basedOn w:val="Standaardalinea-lettertype"/>
    <w:rsid w:val="00D86B68"/>
  </w:style>
  <w:style w:type="character" w:customStyle="1" w:styleId="spellingerror">
    <w:name w:val="spellingerror"/>
    <w:basedOn w:val="Standaardalinea-lettertype"/>
    <w:rsid w:val="00D8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Meens</dc:creator>
  <cp:keywords/>
  <dc:description/>
  <cp:lastModifiedBy>Jeroen Meens</cp:lastModifiedBy>
  <cp:revision>2</cp:revision>
  <dcterms:created xsi:type="dcterms:W3CDTF">2023-06-30T14:16:00Z</dcterms:created>
  <dcterms:modified xsi:type="dcterms:W3CDTF">2023-06-30T14:16:00Z</dcterms:modified>
</cp:coreProperties>
</file>