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5CD1" w14:textId="0BE0361F" w:rsidR="605B6AB9" w:rsidRDefault="605B6AB9" w:rsidP="656F0CE8">
      <w:r>
        <w:t>MR-vergadering woen</w:t>
      </w:r>
      <w:r w:rsidR="68193F15">
        <w:t>sdag 11 januari 2023</w:t>
      </w:r>
    </w:p>
    <w:p w14:paraId="3A7AC559" w14:textId="68387B6F" w:rsidR="68193F15" w:rsidRDefault="68193F15" w:rsidP="656F0CE8">
      <w:r>
        <w:t>Aanwezig: Arnold Gielkens</w:t>
      </w:r>
      <w:r w:rsidR="70870604">
        <w:t xml:space="preserve"> (voorzitter)</w:t>
      </w:r>
      <w:r>
        <w:t xml:space="preserve">, </w:t>
      </w:r>
      <w:r w:rsidR="7D8DAF67">
        <w:t xml:space="preserve">Joyce Szalata, </w:t>
      </w:r>
      <w:r w:rsidR="2BFFBC91">
        <w:t xml:space="preserve">Michael Portz, Nicolle Kleikers, Jolanda Cnubben, </w:t>
      </w:r>
      <w:r w:rsidR="11594681">
        <w:t>Diana Velrath, Bianca Jansen (notulist)</w:t>
      </w:r>
    </w:p>
    <w:p w14:paraId="441A1378" w14:textId="628F919C" w:rsidR="7D8DAF67" w:rsidRDefault="7D8DAF67" w:rsidP="656F0CE8">
      <w:r>
        <w:t>Afwezig: Jeroen Meens</w:t>
      </w:r>
    </w:p>
    <w:p w14:paraId="0A82A07F" w14:textId="02FBBED2" w:rsidR="79C46A12" w:rsidRDefault="79C46A12" w:rsidP="656F0CE8">
      <w:pPr>
        <w:pStyle w:val="Lijstalinea"/>
        <w:numPr>
          <w:ilvl w:val="0"/>
          <w:numId w:val="1"/>
        </w:numPr>
      </w:pPr>
      <w:r>
        <w:t>Welkom- en openingswoord</w:t>
      </w:r>
      <w:r>
        <w:br/>
      </w:r>
      <w:r w:rsidR="5A2DCF78">
        <w:t>Nicolle stelt zichzelf voor. Brenda neemt aan de volgende vergadering deel</w:t>
      </w:r>
      <w:r>
        <w:br/>
      </w:r>
    </w:p>
    <w:p w14:paraId="330848E8" w14:textId="11C6733D" w:rsidR="79C46A12" w:rsidRDefault="79C46A12" w:rsidP="656F0CE8">
      <w:pPr>
        <w:pStyle w:val="Lijstalinea"/>
        <w:numPr>
          <w:ilvl w:val="0"/>
          <w:numId w:val="1"/>
        </w:numPr>
        <w:rPr>
          <w:rFonts w:ascii="Tinos" w:eastAsia="Tinos" w:hAnsi="Tinos" w:cs="Tinos"/>
          <w:color w:val="000000" w:themeColor="text1"/>
        </w:rPr>
      </w:pPr>
      <w:r>
        <w:t>Notulen vorige vergadering</w:t>
      </w:r>
      <w:r>
        <w:br/>
      </w:r>
      <w:r w:rsidR="429D0E12">
        <w:t>Joyce had al teruggevonden dat de VOG voor leerkrachten</w:t>
      </w:r>
      <w:r w:rsidR="12D7E4D3">
        <w:t xml:space="preserve"> alleen overlegd moet worden bij aanstelling. Movare gaat na hoe dit juridisch precies zit. De verwachting zou namelijk zijn dat dit vaker </w:t>
      </w:r>
      <w:r w:rsidR="6A0EBF50">
        <w:t>het geval zou moeten zijn.</w:t>
      </w:r>
      <w:r>
        <w:br/>
      </w:r>
      <w:r w:rsidR="57E36068" w:rsidRPr="656F0CE8">
        <w:rPr>
          <w:rFonts w:ascii="Tinos" w:eastAsia="Tinos" w:hAnsi="Tinos" w:cs="Tinos"/>
          <w:color w:val="000000" w:themeColor="text1"/>
        </w:rPr>
        <w:t>t.a.v. punt 8: inspectie moet zijn oudergeleding i.p.v. P-geleding</w:t>
      </w:r>
      <w:r>
        <w:br/>
      </w:r>
    </w:p>
    <w:p w14:paraId="7C5429D1" w14:textId="31D8DC59" w:rsidR="79C46A12" w:rsidRDefault="79C46A12" w:rsidP="656F0CE8">
      <w:pPr>
        <w:pStyle w:val="Lijstalinea"/>
        <w:numPr>
          <w:ilvl w:val="0"/>
          <w:numId w:val="1"/>
        </w:numPr>
      </w:pPr>
      <w:r>
        <w:t>Gezonde school/Veilige school</w:t>
      </w:r>
      <w:r w:rsidR="0E7E5DCF">
        <w:t>:</w:t>
      </w:r>
      <w:r>
        <w:br/>
      </w:r>
      <w:r>
        <w:br/>
      </w:r>
      <w:r w:rsidR="628909A7" w:rsidRPr="656F0CE8">
        <w:rPr>
          <w:rFonts w:ascii="Tinos" w:eastAsia="Tinos" w:hAnsi="Tinos" w:cs="Tinos"/>
          <w:color w:val="000000" w:themeColor="text1"/>
        </w:rPr>
        <w:t xml:space="preserve">Gezonde school: Wervingsgesprekken met stichting Brood en Spelen lopen op dit moment. Schoolfruit loopt in februari af. Insteek is om dan al fruitbestellingen te laten starten via gezonde basisschool na carnaval. Uitgangspunt blijft: Liever goed met voldoende handjes volgende stap zetten dan halfslachtig. Ouders via </w:t>
      </w:r>
      <w:proofErr w:type="spellStart"/>
      <w:r w:rsidR="58E1E967" w:rsidRPr="656F0CE8">
        <w:rPr>
          <w:rFonts w:ascii="Tinos" w:eastAsia="Tinos" w:hAnsi="Tinos" w:cs="Tinos"/>
          <w:color w:val="000000" w:themeColor="text1"/>
        </w:rPr>
        <w:t>I</w:t>
      </w:r>
      <w:r w:rsidR="628909A7" w:rsidRPr="656F0CE8">
        <w:rPr>
          <w:rFonts w:ascii="Tinos" w:eastAsia="Tinos" w:hAnsi="Tinos" w:cs="Tinos"/>
          <w:color w:val="000000" w:themeColor="text1"/>
        </w:rPr>
        <w:t>sy</w:t>
      </w:r>
      <w:proofErr w:type="spellEnd"/>
      <w:r w:rsidR="628909A7" w:rsidRPr="656F0CE8">
        <w:rPr>
          <w:rFonts w:ascii="Tinos" w:eastAsia="Tinos" w:hAnsi="Tinos" w:cs="Tinos"/>
          <w:color w:val="000000" w:themeColor="text1"/>
        </w:rPr>
        <w:t xml:space="preserve"> op de hoogte gebracht van stand van zaken bij start nieuwe kalenderjaar.</w:t>
      </w:r>
      <w:r>
        <w:br/>
      </w:r>
      <w:r>
        <w:br/>
      </w:r>
      <w:r w:rsidR="628909A7" w:rsidRPr="656F0CE8">
        <w:rPr>
          <w:rFonts w:ascii="Tinos" w:eastAsia="Tinos" w:hAnsi="Tinos" w:cs="Tinos"/>
          <w:color w:val="000000" w:themeColor="text1"/>
        </w:rPr>
        <w:t xml:space="preserve">Veilige school: Veiligheidsmonitor vorige keer al kort aangedragen. Met leerlingenraad al geëvalueerd. </w:t>
      </w:r>
      <w:r w:rsidR="743766CB" w:rsidRPr="656F0CE8">
        <w:rPr>
          <w:rFonts w:ascii="Tinos" w:eastAsia="Tinos" w:hAnsi="Tinos" w:cs="Tinos"/>
          <w:color w:val="000000" w:themeColor="text1"/>
        </w:rPr>
        <w:t>We bespreken de</w:t>
      </w:r>
      <w:r w:rsidR="110D5202" w:rsidRPr="656F0CE8">
        <w:rPr>
          <w:rFonts w:ascii="Tinos" w:eastAsia="Tinos" w:hAnsi="Tinos" w:cs="Tinos"/>
          <w:color w:val="000000" w:themeColor="text1"/>
        </w:rPr>
        <w:t xml:space="preserve">ze analyse en de punten die al aangepakt zijn (mede) t.a.v. de uitkomsten van de </w:t>
      </w:r>
      <w:proofErr w:type="spellStart"/>
      <w:r w:rsidR="110D5202" w:rsidRPr="656F0CE8">
        <w:rPr>
          <w:rFonts w:ascii="Tinos" w:eastAsia="Tinos" w:hAnsi="Tinos" w:cs="Tinos"/>
          <w:color w:val="000000" w:themeColor="text1"/>
        </w:rPr>
        <w:t>veiligheidsmonitor</w:t>
      </w:r>
      <w:proofErr w:type="spellEnd"/>
      <w:r w:rsidR="110D5202" w:rsidRPr="656F0CE8">
        <w:rPr>
          <w:rFonts w:ascii="Tinos" w:eastAsia="Tinos" w:hAnsi="Tinos" w:cs="Tinos"/>
          <w:color w:val="000000" w:themeColor="text1"/>
        </w:rPr>
        <w:t>.</w:t>
      </w:r>
      <w:r>
        <w:br/>
      </w:r>
      <w:r w:rsidR="6EC90008">
        <w:t>We vragen Jeroen Meens of hij contact op kan nemen met de handhaving i.v.m. veiligheid rondom school (parkeren).</w:t>
      </w:r>
      <w:r>
        <w:br/>
      </w:r>
      <w:r w:rsidR="013D37D7">
        <w:t>Leerkrachten leggen kort uit hoe HIRO werk</w:t>
      </w:r>
      <w:r w:rsidR="4B85CBE6">
        <w:t>t</w:t>
      </w:r>
      <w:r w:rsidR="013D37D7">
        <w:t xml:space="preserve"> en ervaren wordt.</w:t>
      </w:r>
      <w:r>
        <w:br/>
      </w:r>
    </w:p>
    <w:p w14:paraId="44CEB231" w14:textId="0AB086A1" w:rsidR="79C46A12" w:rsidRDefault="79C46A12" w:rsidP="656F0CE8">
      <w:pPr>
        <w:pStyle w:val="Lijstalinea"/>
        <w:numPr>
          <w:ilvl w:val="0"/>
          <w:numId w:val="1"/>
        </w:numPr>
      </w:pPr>
      <w:r>
        <w:t>Pestprotocol</w:t>
      </w:r>
      <w:r>
        <w:br/>
      </w:r>
      <w:r w:rsidR="65CCC2E9">
        <w:t xml:space="preserve">Pagina 11 laatste alinea 4e streepje: woord </w:t>
      </w:r>
      <w:r w:rsidR="30769FDF">
        <w:t>"</w:t>
      </w:r>
      <w:r w:rsidR="65CCC2E9">
        <w:t>gedrag</w:t>
      </w:r>
      <w:r w:rsidR="58B13FCD">
        <w:t>"</w:t>
      </w:r>
      <w:r w:rsidR="65CCC2E9">
        <w:t xml:space="preserve"> vet drukken</w:t>
      </w:r>
      <w:r w:rsidR="35AA0C37">
        <w:t xml:space="preserve">; 6e streepje: </w:t>
      </w:r>
      <w:r w:rsidR="0787AE6B">
        <w:t xml:space="preserve">de woorden </w:t>
      </w:r>
      <w:r w:rsidR="35AA0C37">
        <w:t>'</w:t>
      </w:r>
      <w:r w:rsidR="68CEE4FC">
        <w:t>i</w:t>
      </w:r>
      <w:r w:rsidR="35AA0C37">
        <w:t>ndien nodig' weglaten.</w:t>
      </w:r>
      <w:r>
        <w:br/>
      </w:r>
      <w:r w:rsidR="4D4906B7">
        <w:t xml:space="preserve">Navragen wat gebruikelijk is wanneer dit geëvalueerd wordt. Het idee is om dit ook jaarlijks </w:t>
      </w:r>
      <w:r w:rsidR="443A73D0">
        <w:t>op de planning van de MR te zetten (na de evaluatie van het team).</w:t>
      </w:r>
      <w:r>
        <w:br/>
      </w:r>
    </w:p>
    <w:p w14:paraId="00626FA6" w14:textId="40798D57" w:rsidR="79C46A12" w:rsidRDefault="79C46A12" w:rsidP="656F0CE8">
      <w:pPr>
        <w:pStyle w:val="Lijstalinea"/>
        <w:numPr>
          <w:ilvl w:val="0"/>
          <w:numId w:val="1"/>
        </w:numPr>
      </w:pPr>
      <w:r>
        <w:t>Evaluatie BSO-TSO-VSO</w:t>
      </w:r>
      <w:r>
        <w:br/>
      </w:r>
      <w:r w:rsidR="35B05B9D">
        <w:t>We bespreken deze evaluatie.</w:t>
      </w:r>
      <w:r>
        <w:br/>
      </w:r>
    </w:p>
    <w:p w14:paraId="424FDBB6" w14:textId="30F41F9B" w:rsidR="79C46A12" w:rsidRDefault="79C46A12" w:rsidP="656F0CE8">
      <w:pPr>
        <w:pStyle w:val="Lijstalinea"/>
        <w:numPr>
          <w:ilvl w:val="0"/>
          <w:numId w:val="1"/>
        </w:numPr>
        <w:rPr>
          <w:rFonts w:ascii="Tinos" w:eastAsia="Tinos" w:hAnsi="Tinos" w:cs="Tinos"/>
          <w:color w:val="000000" w:themeColor="text1"/>
        </w:rPr>
      </w:pPr>
      <w:r>
        <w:t>Verkiezingsplanner checken</w:t>
      </w:r>
      <w:r>
        <w:br/>
      </w:r>
      <w:r w:rsidR="3D6BBA3F">
        <w:t xml:space="preserve">Op dit moment hoeven er geen verkiezingen uitgeschreven te worden, omdat er niet meer kandidaten zijn dan plaatsen voor de oudergeleding. </w:t>
      </w:r>
      <w:r>
        <w:br/>
      </w:r>
      <w:r w:rsidR="037AF008" w:rsidRPr="656F0CE8">
        <w:rPr>
          <w:rFonts w:ascii="Tinos" w:eastAsia="Tinos" w:hAnsi="Tinos" w:cs="Tinos"/>
          <w:color w:val="000000" w:themeColor="text1"/>
        </w:rPr>
        <w:t>Komende week worden er nieuwe bordjes geplaatst vluchtroutes. Voor kerstvakantie heeft er een preventieronde plaatsgevonden door directie bij afwezigheid preventiemedewerker. Openstaande aandachtspuntjes (twee stopcontacten vervangen) inmiddels gerepareerd. Enige openstaande opdracht is reparatie speeltoestel bij boom. Hopelijk volgende week aangepakt. Opdracht is verstrekt.</w:t>
      </w:r>
      <w:r>
        <w:br/>
      </w:r>
    </w:p>
    <w:p w14:paraId="2C0614CC" w14:textId="30E38C29" w:rsidR="2699DEA5" w:rsidRDefault="2699DEA5" w:rsidP="656F0CE8">
      <w:pPr>
        <w:pStyle w:val="Lijstalinea"/>
        <w:numPr>
          <w:ilvl w:val="0"/>
          <w:numId w:val="1"/>
        </w:numPr>
      </w:pPr>
      <w:r>
        <w:lastRenderedPageBreak/>
        <w:t>Evaluatie inspectiebezoek</w:t>
      </w:r>
      <w:r>
        <w:br/>
      </w:r>
      <w:r w:rsidR="5A26A6AD">
        <w:t>Dit stellen we uit, omdat dit nog niet heeft plaatsgevonden. We schuiven dit door naar de volgende vergadering.</w:t>
      </w:r>
      <w:r>
        <w:br/>
      </w:r>
    </w:p>
    <w:p w14:paraId="54291AAF" w14:textId="79076933" w:rsidR="79C46A12" w:rsidRDefault="79C46A12" w:rsidP="656F0CE8">
      <w:pPr>
        <w:pStyle w:val="Lijstalinea"/>
        <w:numPr>
          <w:ilvl w:val="0"/>
          <w:numId w:val="1"/>
        </w:numPr>
      </w:pPr>
      <w:r>
        <w:t>Agendapunten voor volgende vergadering</w:t>
      </w:r>
      <w:r>
        <w:br/>
      </w:r>
    </w:p>
    <w:p w14:paraId="3AEFAB55" w14:textId="64ACF8CE" w:rsidR="79C46A12" w:rsidRDefault="79C46A12" w:rsidP="656F0CE8">
      <w:pPr>
        <w:pStyle w:val="Lijstalinea"/>
        <w:numPr>
          <w:ilvl w:val="0"/>
          <w:numId w:val="1"/>
        </w:numPr>
      </w:pPr>
      <w:r>
        <w:t>Rondvraag</w:t>
      </w:r>
      <w:r>
        <w:br/>
      </w:r>
      <w:r w:rsidR="4070D5EF">
        <w:t>Arnold: MR-leden moeten nadenken welke MR-cursus ze willen volgen en volgende vergadering laten weten</w:t>
      </w:r>
      <w:r w:rsidR="1C9719E3">
        <w:t>.</w:t>
      </w:r>
      <w:r>
        <w:br/>
      </w:r>
    </w:p>
    <w:p w14:paraId="62F1D447" w14:textId="06D445F6" w:rsidR="79C46A12" w:rsidRDefault="79C46A12" w:rsidP="656F0CE8">
      <w:pPr>
        <w:pStyle w:val="Lijstalinea"/>
        <w:numPr>
          <w:ilvl w:val="0"/>
          <w:numId w:val="1"/>
        </w:numPr>
      </w:pPr>
      <w:r>
        <w:t>Datum volgend overleg</w:t>
      </w:r>
      <w:r>
        <w:br/>
      </w:r>
      <w:r w:rsidR="5E872C9E">
        <w:t>Woensdag 15 maart 2023</w:t>
      </w:r>
      <w:r>
        <w:br/>
      </w:r>
      <w:r>
        <w:br/>
      </w:r>
      <w:r>
        <w:br/>
      </w:r>
    </w:p>
    <w:sectPr w:rsidR="79C46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n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9111B"/>
    <w:multiLevelType w:val="hybridMultilevel"/>
    <w:tmpl w:val="F484EBF6"/>
    <w:lvl w:ilvl="0" w:tplc="EBBC2884">
      <w:start w:val="1"/>
      <w:numFmt w:val="decimal"/>
      <w:lvlText w:val="%1."/>
      <w:lvlJc w:val="left"/>
      <w:pPr>
        <w:ind w:left="720" w:hanging="360"/>
      </w:pPr>
    </w:lvl>
    <w:lvl w:ilvl="1" w:tplc="CAA4AAE0">
      <w:start w:val="1"/>
      <w:numFmt w:val="lowerLetter"/>
      <w:lvlText w:val="%2."/>
      <w:lvlJc w:val="left"/>
      <w:pPr>
        <w:ind w:left="1440" w:hanging="360"/>
      </w:pPr>
    </w:lvl>
    <w:lvl w:ilvl="2" w:tplc="C2223E1A">
      <w:start w:val="1"/>
      <w:numFmt w:val="lowerRoman"/>
      <w:lvlText w:val="%3."/>
      <w:lvlJc w:val="right"/>
      <w:pPr>
        <w:ind w:left="2160" w:hanging="180"/>
      </w:pPr>
    </w:lvl>
    <w:lvl w:ilvl="3" w:tplc="B86C9A24">
      <w:start w:val="1"/>
      <w:numFmt w:val="decimal"/>
      <w:lvlText w:val="%4."/>
      <w:lvlJc w:val="left"/>
      <w:pPr>
        <w:ind w:left="2880" w:hanging="360"/>
      </w:pPr>
    </w:lvl>
    <w:lvl w:ilvl="4" w:tplc="CB60DD7A">
      <w:start w:val="1"/>
      <w:numFmt w:val="lowerLetter"/>
      <w:lvlText w:val="%5."/>
      <w:lvlJc w:val="left"/>
      <w:pPr>
        <w:ind w:left="3600" w:hanging="360"/>
      </w:pPr>
    </w:lvl>
    <w:lvl w:ilvl="5" w:tplc="4AAC3CBE">
      <w:start w:val="1"/>
      <w:numFmt w:val="lowerRoman"/>
      <w:lvlText w:val="%6."/>
      <w:lvlJc w:val="right"/>
      <w:pPr>
        <w:ind w:left="4320" w:hanging="180"/>
      </w:pPr>
    </w:lvl>
    <w:lvl w:ilvl="6" w:tplc="901E73DA">
      <w:start w:val="1"/>
      <w:numFmt w:val="decimal"/>
      <w:lvlText w:val="%7."/>
      <w:lvlJc w:val="left"/>
      <w:pPr>
        <w:ind w:left="5040" w:hanging="360"/>
      </w:pPr>
    </w:lvl>
    <w:lvl w:ilvl="7" w:tplc="F49A6106">
      <w:start w:val="1"/>
      <w:numFmt w:val="lowerLetter"/>
      <w:lvlText w:val="%8."/>
      <w:lvlJc w:val="left"/>
      <w:pPr>
        <w:ind w:left="5760" w:hanging="360"/>
      </w:pPr>
    </w:lvl>
    <w:lvl w:ilvl="8" w:tplc="87B46832">
      <w:start w:val="1"/>
      <w:numFmt w:val="lowerRoman"/>
      <w:lvlText w:val="%9."/>
      <w:lvlJc w:val="right"/>
      <w:pPr>
        <w:ind w:left="6480" w:hanging="180"/>
      </w:pPr>
    </w:lvl>
  </w:abstractNum>
  <w:abstractNum w:abstractNumId="1" w15:restartNumberingAfterBreak="0">
    <w:nsid w:val="50142374"/>
    <w:multiLevelType w:val="hybridMultilevel"/>
    <w:tmpl w:val="453EF234"/>
    <w:lvl w:ilvl="0" w:tplc="7F52CAEE">
      <w:start w:val="1"/>
      <w:numFmt w:val="decimal"/>
      <w:lvlText w:val="%1."/>
      <w:lvlJc w:val="left"/>
      <w:pPr>
        <w:ind w:left="720" w:hanging="360"/>
      </w:pPr>
    </w:lvl>
    <w:lvl w:ilvl="1" w:tplc="BC942DD6">
      <w:start w:val="1"/>
      <w:numFmt w:val="lowerLetter"/>
      <w:lvlText w:val="%2."/>
      <w:lvlJc w:val="left"/>
      <w:pPr>
        <w:ind w:left="1440" w:hanging="360"/>
      </w:pPr>
    </w:lvl>
    <w:lvl w:ilvl="2" w:tplc="B8900C56">
      <w:start w:val="1"/>
      <w:numFmt w:val="lowerRoman"/>
      <w:lvlText w:val="%3."/>
      <w:lvlJc w:val="right"/>
      <w:pPr>
        <w:ind w:left="2160" w:hanging="180"/>
      </w:pPr>
    </w:lvl>
    <w:lvl w:ilvl="3" w:tplc="C0C6E4E2">
      <w:start w:val="1"/>
      <w:numFmt w:val="decimal"/>
      <w:lvlText w:val="%4."/>
      <w:lvlJc w:val="left"/>
      <w:pPr>
        <w:ind w:left="2880" w:hanging="360"/>
      </w:pPr>
    </w:lvl>
    <w:lvl w:ilvl="4" w:tplc="4808D360">
      <w:start w:val="1"/>
      <w:numFmt w:val="lowerLetter"/>
      <w:lvlText w:val="%5."/>
      <w:lvlJc w:val="left"/>
      <w:pPr>
        <w:ind w:left="3600" w:hanging="360"/>
      </w:pPr>
    </w:lvl>
    <w:lvl w:ilvl="5" w:tplc="AE28CEAA">
      <w:start w:val="1"/>
      <w:numFmt w:val="lowerRoman"/>
      <w:lvlText w:val="%6."/>
      <w:lvlJc w:val="right"/>
      <w:pPr>
        <w:ind w:left="4320" w:hanging="180"/>
      </w:pPr>
    </w:lvl>
    <w:lvl w:ilvl="6" w:tplc="0E145738">
      <w:start w:val="1"/>
      <w:numFmt w:val="decimal"/>
      <w:lvlText w:val="%7."/>
      <w:lvlJc w:val="left"/>
      <w:pPr>
        <w:ind w:left="5040" w:hanging="360"/>
      </w:pPr>
    </w:lvl>
    <w:lvl w:ilvl="7" w:tplc="7046ACC2">
      <w:start w:val="1"/>
      <w:numFmt w:val="lowerLetter"/>
      <w:lvlText w:val="%8."/>
      <w:lvlJc w:val="left"/>
      <w:pPr>
        <w:ind w:left="5760" w:hanging="360"/>
      </w:pPr>
    </w:lvl>
    <w:lvl w:ilvl="8" w:tplc="05780E20">
      <w:start w:val="1"/>
      <w:numFmt w:val="lowerRoman"/>
      <w:lvlText w:val="%9."/>
      <w:lvlJc w:val="right"/>
      <w:pPr>
        <w:ind w:left="6480" w:hanging="180"/>
      </w:pPr>
    </w:lvl>
  </w:abstractNum>
  <w:num w:numId="1" w16cid:durableId="1467822425">
    <w:abstractNumId w:val="1"/>
  </w:num>
  <w:num w:numId="2" w16cid:durableId="14296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3E37DC"/>
    <w:rsid w:val="00753D65"/>
    <w:rsid w:val="013D37D7"/>
    <w:rsid w:val="019ACE59"/>
    <w:rsid w:val="02222163"/>
    <w:rsid w:val="037AF008"/>
    <w:rsid w:val="03F828E1"/>
    <w:rsid w:val="06184087"/>
    <w:rsid w:val="0787AE6B"/>
    <w:rsid w:val="0A716074"/>
    <w:rsid w:val="0BF1AB93"/>
    <w:rsid w:val="0C63E4F1"/>
    <w:rsid w:val="0DA01806"/>
    <w:rsid w:val="0E7E5DCF"/>
    <w:rsid w:val="10D6EE7F"/>
    <w:rsid w:val="110D5202"/>
    <w:rsid w:val="113320AB"/>
    <w:rsid w:val="11594681"/>
    <w:rsid w:val="12738929"/>
    <w:rsid w:val="12933C50"/>
    <w:rsid w:val="12CA7B55"/>
    <w:rsid w:val="12D7E4D3"/>
    <w:rsid w:val="140E35B8"/>
    <w:rsid w:val="19CF3818"/>
    <w:rsid w:val="19E0E446"/>
    <w:rsid w:val="1C9719E3"/>
    <w:rsid w:val="1D06D8DA"/>
    <w:rsid w:val="1EA2A93B"/>
    <w:rsid w:val="24A5B648"/>
    <w:rsid w:val="25844E6F"/>
    <w:rsid w:val="2699DEA5"/>
    <w:rsid w:val="29E1C628"/>
    <w:rsid w:val="2A8BC68A"/>
    <w:rsid w:val="2AB4AFEE"/>
    <w:rsid w:val="2BCAC151"/>
    <w:rsid w:val="2BFFBC91"/>
    <w:rsid w:val="2C50804F"/>
    <w:rsid w:val="2D0B29CF"/>
    <w:rsid w:val="2DEC50B0"/>
    <w:rsid w:val="2E3F5B48"/>
    <w:rsid w:val="30769FDF"/>
    <w:rsid w:val="30F25CEE"/>
    <w:rsid w:val="344A196E"/>
    <w:rsid w:val="35AA0C37"/>
    <w:rsid w:val="35B05B9D"/>
    <w:rsid w:val="35E5E9CF"/>
    <w:rsid w:val="368E352C"/>
    <w:rsid w:val="373D3401"/>
    <w:rsid w:val="39F9C4D7"/>
    <w:rsid w:val="3C3677AE"/>
    <w:rsid w:val="3C684248"/>
    <w:rsid w:val="3D6BBA3F"/>
    <w:rsid w:val="4070D5EF"/>
    <w:rsid w:val="429D0E12"/>
    <w:rsid w:val="436CB834"/>
    <w:rsid w:val="443A73D0"/>
    <w:rsid w:val="451B24A7"/>
    <w:rsid w:val="4802397B"/>
    <w:rsid w:val="489F7698"/>
    <w:rsid w:val="4933EC4A"/>
    <w:rsid w:val="4AA714C1"/>
    <w:rsid w:val="4AA84ECF"/>
    <w:rsid w:val="4B85CBE6"/>
    <w:rsid w:val="4D4906B7"/>
    <w:rsid w:val="551852E5"/>
    <w:rsid w:val="573E37DC"/>
    <w:rsid w:val="57E36068"/>
    <w:rsid w:val="58B13FCD"/>
    <w:rsid w:val="58E1E967"/>
    <w:rsid w:val="5A26A6AD"/>
    <w:rsid w:val="5A2DCF78"/>
    <w:rsid w:val="5D63FB03"/>
    <w:rsid w:val="5D97F40F"/>
    <w:rsid w:val="5E872C9E"/>
    <w:rsid w:val="5EFFCB64"/>
    <w:rsid w:val="5FA0293B"/>
    <w:rsid w:val="605B6AB9"/>
    <w:rsid w:val="6093EC2E"/>
    <w:rsid w:val="614E95AE"/>
    <w:rsid w:val="61A9FD91"/>
    <w:rsid w:val="6263AB78"/>
    <w:rsid w:val="628909A7"/>
    <w:rsid w:val="63D6D37A"/>
    <w:rsid w:val="656F0CE8"/>
    <w:rsid w:val="65CCC2E9"/>
    <w:rsid w:val="664FC474"/>
    <w:rsid w:val="67BDD732"/>
    <w:rsid w:val="68193F15"/>
    <w:rsid w:val="68AA449D"/>
    <w:rsid w:val="68CEE4FC"/>
    <w:rsid w:val="692B7BA7"/>
    <w:rsid w:val="6A0EBF50"/>
    <w:rsid w:val="6A4614FE"/>
    <w:rsid w:val="6B558663"/>
    <w:rsid w:val="6D7DB5C0"/>
    <w:rsid w:val="6EB840A2"/>
    <w:rsid w:val="6EC90008"/>
    <w:rsid w:val="70870604"/>
    <w:rsid w:val="719A6DCE"/>
    <w:rsid w:val="7257B222"/>
    <w:rsid w:val="7370D533"/>
    <w:rsid w:val="743766CB"/>
    <w:rsid w:val="79C46A12"/>
    <w:rsid w:val="7A64264E"/>
    <w:rsid w:val="7ADB5CDF"/>
    <w:rsid w:val="7BE63654"/>
    <w:rsid w:val="7C103567"/>
    <w:rsid w:val="7D1A67CD"/>
    <w:rsid w:val="7D22C9D2"/>
    <w:rsid w:val="7D8DAF67"/>
    <w:rsid w:val="7F793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37DC"/>
  <w15:chartTrackingRefBased/>
  <w15:docId w15:val="{C3E17823-3524-4B22-8DAC-0F3258FE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2263</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Jansen</dc:creator>
  <cp:keywords/>
  <dc:description/>
  <cp:lastModifiedBy>Jeroen Meens</cp:lastModifiedBy>
  <cp:revision>2</cp:revision>
  <dcterms:created xsi:type="dcterms:W3CDTF">2023-06-30T12:16:00Z</dcterms:created>
  <dcterms:modified xsi:type="dcterms:W3CDTF">2023-06-30T12:16:00Z</dcterms:modified>
</cp:coreProperties>
</file>